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7C9C55EB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CA6233">
        <w:rPr>
          <w:rFonts w:ascii="Times New Roman" w:hAnsi="Times New Roman" w:cs="Times New Roman"/>
          <w:color w:val="000000"/>
        </w:rPr>
        <w:t>KOMUNALNO GOSPODARSTVO</w:t>
      </w:r>
    </w:p>
    <w:p w14:paraId="3A2A8613" w14:textId="2F8A2701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CA6233">
        <w:rPr>
          <w:rFonts w:ascii="Times New Roman" w:hAnsi="Times New Roman" w:cs="Times New Roman"/>
          <w:color w:val="000000"/>
        </w:rPr>
        <w:t>natječaja</w:t>
      </w:r>
    </w:p>
    <w:p w14:paraId="0C666697" w14:textId="11982B1D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CA6233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5116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394F29">
        <w:rPr>
          <w:rFonts w:ascii="Times New Roman" w:eastAsia="Times New Roman" w:hAnsi="Times New Roman" w:cs="Times New Roman"/>
          <w:lang w:eastAsia="hr-HR"/>
        </w:rPr>
        <w:t>0</w:t>
      </w:r>
      <w:r w:rsidR="00A640CF">
        <w:rPr>
          <w:rFonts w:ascii="Times New Roman" w:eastAsia="Times New Roman" w:hAnsi="Times New Roman" w:cs="Times New Roman"/>
          <w:lang w:eastAsia="hr-HR"/>
        </w:rPr>
        <w:t>8</w:t>
      </w:r>
    </w:p>
    <w:p w14:paraId="4F7A609B" w14:textId="013D41EC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6B4CEE">
        <w:rPr>
          <w:rFonts w:ascii="Times New Roman" w:eastAsia="Times New Roman" w:hAnsi="Times New Roman" w:cs="Times New Roman"/>
          <w:lang w:eastAsia="hr-HR"/>
        </w:rPr>
        <w:t>3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B62C9">
        <w:rPr>
          <w:rFonts w:ascii="Times New Roman" w:eastAsia="Times New Roman" w:hAnsi="Times New Roman" w:cs="Times New Roman"/>
          <w:lang w:eastAsia="hr-HR"/>
        </w:rPr>
        <w:t>1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589F76D5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D41234">
        <w:rPr>
          <w:rFonts w:ascii="Times New Roman" w:eastAsia="Times New Roman" w:hAnsi="Times New Roman" w:cs="Times New Roman"/>
          <w:snapToGrid w:val="0"/>
        </w:rPr>
        <w:t>2</w:t>
      </w:r>
      <w:r w:rsidR="00F73B14">
        <w:rPr>
          <w:rFonts w:ascii="Times New Roman" w:eastAsia="Times New Roman" w:hAnsi="Times New Roman" w:cs="Times New Roman"/>
          <w:snapToGrid w:val="0"/>
        </w:rPr>
        <w:t>1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F73B14">
        <w:rPr>
          <w:rFonts w:ascii="Times New Roman" w:eastAsia="Times New Roman" w:hAnsi="Times New Roman" w:cs="Times New Roman"/>
          <w:snapToGrid w:val="0"/>
        </w:rPr>
        <w:t>srpnja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 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66E7">
        <w:rPr>
          <w:rFonts w:ascii="Times New Roman" w:eastAsia="Times New Roman" w:hAnsi="Times New Roman" w:cs="Times New Roman"/>
          <w:snapToGrid w:val="0"/>
        </w:rPr>
        <w:t>1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26884EB" w14:textId="77777777" w:rsidR="00A00254" w:rsidRPr="00CF6301" w:rsidRDefault="00A00254" w:rsidP="00A00254">
      <w:pPr>
        <w:pStyle w:val="NoSpacing"/>
        <w:jc w:val="center"/>
        <w:rPr>
          <w:rFonts w:ascii="Times New Roman" w:hAnsi="Times New Roman" w:cs="Times New Roman"/>
        </w:rPr>
      </w:pPr>
      <w:r w:rsidRPr="00CF6301">
        <w:rPr>
          <w:rFonts w:ascii="Times New Roman" w:hAnsi="Times New Roman" w:cs="Times New Roman"/>
        </w:rPr>
        <w:t>koji ispunjavaju formalne uvjete natječaja za prijam u službu u Grad Karlovac,</w:t>
      </w:r>
    </w:p>
    <w:p w14:paraId="6EC00A9A" w14:textId="77777777" w:rsidR="00A00254" w:rsidRDefault="00A00254" w:rsidP="00A00254">
      <w:pPr>
        <w:pStyle w:val="NoSpacing"/>
        <w:jc w:val="center"/>
        <w:rPr>
          <w:rFonts w:ascii="Times New Roman" w:hAnsi="Times New Roman" w:cs="Times New Roman"/>
        </w:rPr>
      </w:pPr>
      <w:r w:rsidRPr="00CF6301">
        <w:rPr>
          <w:rFonts w:ascii="Times New Roman" w:hAnsi="Times New Roman" w:cs="Times New Roman"/>
          <w:bCs/>
        </w:rPr>
        <w:t xml:space="preserve">u Upravni odjel za komunalno gospodarstvo na </w:t>
      </w:r>
      <w:r w:rsidRPr="00CF6301">
        <w:rPr>
          <w:rFonts w:ascii="Times New Roman" w:hAnsi="Times New Roman" w:cs="Times New Roman"/>
        </w:rPr>
        <w:t xml:space="preserve">radno mjesto: </w:t>
      </w:r>
    </w:p>
    <w:p w14:paraId="5863B0FA" w14:textId="77777777" w:rsidR="00A00254" w:rsidRPr="002A54BB" w:rsidRDefault="00A00254" w:rsidP="00A00254">
      <w:pPr>
        <w:pStyle w:val="NoSpacing"/>
        <w:jc w:val="center"/>
        <w:rPr>
          <w:rFonts w:ascii="Times New Roman" w:hAnsi="Times New Roman" w:cs="Times New Roman"/>
          <w:bCs/>
        </w:rPr>
      </w:pPr>
      <w:r w:rsidRPr="00CF6301">
        <w:rPr>
          <w:rFonts w:ascii="Times New Roman" w:hAnsi="Times New Roman" w:cs="Times New Roman"/>
          <w:b/>
        </w:rPr>
        <w:t>referent komunalni i prometni redar</w:t>
      </w:r>
      <w:r>
        <w:rPr>
          <w:rFonts w:ascii="Times New Roman" w:hAnsi="Times New Roman" w:cs="Times New Roman"/>
          <w:b/>
        </w:rPr>
        <w:t xml:space="preserve"> </w:t>
      </w:r>
      <w:r w:rsidRPr="002A54BB">
        <w:rPr>
          <w:rFonts w:ascii="Times New Roman" w:hAnsi="Times New Roman" w:cs="Times New Roman"/>
          <w:bCs/>
        </w:rPr>
        <w:t>(1 izvršitelj m/ž)</w:t>
      </w:r>
    </w:p>
    <w:p w14:paraId="03894A8E" w14:textId="77777777" w:rsidR="00A00254" w:rsidRPr="00CF6301" w:rsidRDefault="00A00254" w:rsidP="00A00254">
      <w:pPr>
        <w:pStyle w:val="NoSpacing"/>
        <w:jc w:val="center"/>
        <w:rPr>
          <w:rFonts w:ascii="Times New Roman" w:hAnsi="Times New Roman" w:cs="Times New Roman"/>
        </w:rPr>
      </w:pPr>
      <w:r w:rsidRPr="00CF6301">
        <w:rPr>
          <w:rFonts w:ascii="Times New Roman" w:hAnsi="Times New Roman" w:cs="Times New Roman"/>
        </w:rPr>
        <w:t>objavljenog u „Narodnim novinama“ 77/2021 dana 07.07.2021. godine</w:t>
      </w:r>
    </w:p>
    <w:p w14:paraId="44FDD3FF" w14:textId="3F684552" w:rsidR="00A00254" w:rsidRPr="00CF6301" w:rsidRDefault="00A00254" w:rsidP="00A00254">
      <w:pPr>
        <w:pStyle w:val="NoSpacing"/>
        <w:jc w:val="center"/>
        <w:rPr>
          <w:rFonts w:ascii="Times New Roman" w:hAnsi="Times New Roman" w:cs="Times New Roman"/>
        </w:rPr>
      </w:pPr>
      <w:r w:rsidRPr="00CF6301">
        <w:rPr>
          <w:rFonts w:ascii="Times New Roman" w:hAnsi="Times New Roman" w:cs="Times New Roman"/>
        </w:rPr>
        <w:t>i na web stranici Grada Karlovca</w:t>
      </w:r>
      <w:r>
        <w:rPr>
          <w:rFonts w:ascii="Times New Roman" w:hAnsi="Times New Roman" w:cs="Times New Roman"/>
        </w:rPr>
        <w:t xml:space="preserve"> istog dana</w:t>
      </w:r>
    </w:p>
    <w:p w14:paraId="606E13B8" w14:textId="3737968A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CF6301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18A5CD88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370D4B">
        <w:rPr>
          <w:rFonts w:ascii="Times New Roman" w:eastAsia="Calibri" w:hAnsi="Times New Roman" w:cs="Times New Roman"/>
          <w:b/>
          <w:color w:val="000000"/>
        </w:rPr>
        <w:t>srijedu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CF6301">
        <w:rPr>
          <w:rFonts w:ascii="Times New Roman" w:eastAsia="Calibri" w:hAnsi="Times New Roman" w:cs="Times New Roman"/>
          <w:b/>
          <w:color w:val="000000"/>
        </w:rPr>
        <w:t>04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CF6301">
        <w:rPr>
          <w:rFonts w:ascii="Times New Roman" w:eastAsia="Calibri" w:hAnsi="Times New Roman" w:cs="Times New Roman"/>
          <w:b/>
          <w:color w:val="000000"/>
        </w:rPr>
        <w:t>kolovoza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21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D62DF2">
        <w:rPr>
          <w:rFonts w:ascii="Times New Roman" w:eastAsia="Calibri" w:hAnsi="Times New Roman" w:cs="Times New Roman"/>
          <w:b/>
          <w:color w:val="000000"/>
        </w:rPr>
        <w:t>10</w:t>
      </w:r>
      <w:r w:rsidR="00B9686E">
        <w:rPr>
          <w:rFonts w:ascii="Times New Roman" w:eastAsia="Calibri" w:hAnsi="Times New Roman" w:cs="Times New Roman"/>
          <w:b/>
          <w:color w:val="000000"/>
        </w:rPr>
        <w:t>:</w:t>
      </w:r>
      <w:r w:rsidR="00D62DF2">
        <w:rPr>
          <w:rFonts w:ascii="Times New Roman" w:eastAsia="Calibri" w:hAnsi="Times New Roman" w:cs="Times New Roman"/>
          <w:b/>
          <w:color w:val="000000"/>
        </w:rPr>
        <w:t>0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5E5AC1">
        <w:rPr>
          <w:rFonts w:ascii="Times New Roman" w:hAnsi="Times New Roman" w:cs="Times New Roman"/>
          <w:b/>
          <w:color w:val="000000" w:themeColor="text1"/>
        </w:rPr>
        <w:t>Maloj</w:t>
      </w:r>
      <w:r w:rsidR="00370D4B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I kat), Banjavčićeva 9, Karlovac</w:t>
      </w:r>
    </w:p>
    <w:p w14:paraId="51154438" w14:textId="1227BB58" w:rsidR="006B4CEE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B9686E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 w:rsidR="00B9686E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B9686E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B9686E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41386467" w14:textId="63BC4576" w:rsidR="006B4CEE" w:rsidRPr="00B9686E" w:rsidRDefault="006B4CEE" w:rsidP="007645DF">
      <w:pPr>
        <w:pStyle w:val="NoSpacing"/>
        <w:ind w:left="4956" w:firstLine="708"/>
        <w:jc w:val="center"/>
        <w:rPr>
          <w:rFonts w:ascii="Times New Roman" w:hAnsi="Times New Roman" w:cs="Times New Roman"/>
        </w:rPr>
      </w:pPr>
      <w:r w:rsidRPr="00B9686E">
        <w:rPr>
          <w:rFonts w:ascii="Times New Roman" w:hAnsi="Times New Roman" w:cs="Times New Roman"/>
        </w:rPr>
        <w:t xml:space="preserve">ZA </w:t>
      </w:r>
      <w:r w:rsidR="004B443F" w:rsidRPr="00B9686E">
        <w:rPr>
          <w:rFonts w:ascii="Times New Roman" w:hAnsi="Times New Roman" w:cs="Times New Roman"/>
        </w:rPr>
        <w:t>POVJERENSTVO</w:t>
      </w:r>
    </w:p>
    <w:p w14:paraId="19C9E7D9" w14:textId="48C1B2E2" w:rsidR="00B9686E" w:rsidRPr="00B9686E" w:rsidRDefault="00B9686E" w:rsidP="007645DF">
      <w:pPr>
        <w:pStyle w:val="NoSpacing"/>
        <w:ind w:left="4956" w:firstLine="708"/>
        <w:jc w:val="center"/>
        <w:rPr>
          <w:rFonts w:ascii="Times New Roman" w:hAnsi="Times New Roman" w:cs="Times New Roman"/>
        </w:rPr>
      </w:pPr>
      <w:r w:rsidRPr="00B9686E">
        <w:rPr>
          <w:rFonts w:ascii="Times New Roman" w:hAnsi="Times New Roman" w:cs="Times New Roman"/>
        </w:rPr>
        <w:t>PROČELNICA</w:t>
      </w:r>
    </w:p>
    <w:p w14:paraId="44DC8A61" w14:textId="57C6D840" w:rsidR="004211C2" w:rsidRDefault="00B9686E" w:rsidP="007645DF">
      <w:pPr>
        <w:ind w:left="4956" w:firstLine="708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Hermina Plemić,</w:t>
      </w:r>
      <w:r w:rsidR="007645DF">
        <w:rPr>
          <w:rFonts w:ascii="Times New Roman" w:eastAsia="Calibri" w:hAnsi="Times New Roman" w:cs="Times New Roman"/>
        </w:rPr>
        <w:t xml:space="preserve"> dipl.ing.građ.</w:t>
      </w:r>
    </w:p>
    <w:p w14:paraId="2367F5C2" w14:textId="6FC612B6" w:rsidR="00D332DE" w:rsidRDefault="00D332DE" w:rsidP="00767B50">
      <w:pPr>
        <w:rPr>
          <w:rFonts w:ascii="Times New Roman" w:eastAsia="Calibri" w:hAnsi="Times New Roman" w:cs="Times New Roman"/>
        </w:rPr>
      </w:pPr>
    </w:p>
    <w:p w14:paraId="1CC8BFC3" w14:textId="77777777" w:rsidR="007645DF" w:rsidRDefault="007645DF" w:rsidP="00767B50">
      <w:pPr>
        <w:rPr>
          <w:rFonts w:ascii="Times New Roman" w:eastAsia="Calibri" w:hAnsi="Times New Roman" w:cs="Times New Roman"/>
        </w:rPr>
      </w:pP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77777777" w:rsidR="00476491" w:rsidRPr="002F3B6E" w:rsidRDefault="00476491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0606AB6C" w14:textId="721653D4" w:rsidR="00476491" w:rsidRDefault="00476491" w:rsidP="0047649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2" w:history="1">
        <w:r w:rsidRPr="002F3B6E">
          <w:rPr>
            <w:rFonts w:ascii="Times New Roman" w:eastAsia="Times New Roman" w:hAnsi="Times New Roman" w:cs="Times New Roman"/>
            <w:color w:val="0000FF" w:themeColor="hyperlink"/>
            <w:u w:val="single"/>
            <w:lang w:eastAsia="hr-HR"/>
          </w:rPr>
          <w:t>maja.purgar@karlovac.hr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5D9AE9D2" w14:textId="4B2AD316" w:rsidR="00476491" w:rsidRPr="00476491" w:rsidRDefault="00476491" w:rsidP="004764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813BC" w14:textId="77777777" w:rsidR="00FD0592" w:rsidRDefault="00FD0592" w:rsidP="00883CD4">
      <w:pPr>
        <w:spacing w:after="0" w:line="240" w:lineRule="auto"/>
      </w:pPr>
      <w:r>
        <w:separator/>
      </w:r>
    </w:p>
  </w:endnote>
  <w:endnote w:type="continuationSeparator" w:id="0">
    <w:p w14:paraId="1876BDC1" w14:textId="77777777" w:rsidR="00FD0592" w:rsidRDefault="00FD059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33E52BAA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6B5267">
      <w:rPr>
        <w:rFonts w:ascii="Times New Roman" w:hAnsi="Times New Roman" w:cs="Times New Roman"/>
        <w:color w:val="000000"/>
        <w:sz w:val="18"/>
        <w:szCs w:val="20"/>
      </w:rPr>
      <w:t>komunalno gospodarstvo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Banjavčićeva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193F09B6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6B5267">
      <w:rPr>
        <w:rFonts w:ascii="Times New Roman" w:hAnsi="Times New Roman" w:cs="Times New Roman"/>
        <w:sz w:val="18"/>
        <w:szCs w:val="18"/>
      </w:rPr>
      <w:t>118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6B5267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D583B" w14:textId="77777777" w:rsidR="00FD0592" w:rsidRDefault="00FD0592" w:rsidP="00883CD4">
      <w:pPr>
        <w:spacing w:after="0" w:line="240" w:lineRule="auto"/>
      </w:pPr>
      <w:r>
        <w:separator/>
      </w:r>
    </w:p>
  </w:footnote>
  <w:footnote w:type="continuationSeparator" w:id="0">
    <w:p w14:paraId="112CFAAF" w14:textId="77777777" w:rsidR="00FD0592" w:rsidRDefault="00FD059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1D40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614D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5267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5DF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25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0CF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86E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233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6301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61837"/>
    <w:rsid w:val="00D62DF2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3B14"/>
    <w:rsid w:val="00F7677D"/>
    <w:rsid w:val="00F76D63"/>
    <w:rsid w:val="00F80B38"/>
    <w:rsid w:val="00F8190F"/>
    <w:rsid w:val="00F823A5"/>
    <w:rsid w:val="00F8321B"/>
    <w:rsid w:val="00F83A48"/>
    <w:rsid w:val="00F90006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0592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161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ja.purgar@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10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13</cp:revision>
  <cp:lastPrinted>2019-03-15T07:36:00Z</cp:lastPrinted>
  <dcterms:created xsi:type="dcterms:W3CDTF">2021-07-20T10:24:00Z</dcterms:created>
  <dcterms:modified xsi:type="dcterms:W3CDTF">2021-07-20T10:37:00Z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